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89" w:rsidRPr="00DF506F" w:rsidRDefault="00EF1FE9" w:rsidP="00F826C2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 w:rsidRPr="00EF1FE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4" o:title=""/>
            <w10:wrap type="topAndBottom" anchorx="page"/>
          </v:shape>
        </w:pict>
      </w:r>
      <w:r w:rsidR="00B52B89" w:rsidRPr="00DF506F">
        <w:rPr>
          <w:rFonts w:ascii="Times New Roman" w:hAnsi="Times New Roman"/>
          <w:b/>
          <w:sz w:val="34"/>
          <w:szCs w:val="34"/>
        </w:rPr>
        <w:t xml:space="preserve">                          </w:t>
      </w:r>
    </w:p>
    <w:p w:rsidR="00B52B89" w:rsidRPr="00DF506F" w:rsidRDefault="00D537FC" w:rsidP="00F826C2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B52B89" w:rsidRPr="00DF506F">
        <w:rPr>
          <w:rFonts w:ascii="Times New Roman" w:hAnsi="Times New Roman"/>
          <w:b/>
          <w:sz w:val="34"/>
          <w:szCs w:val="34"/>
        </w:rPr>
        <w:t>ДУМА</w:t>
      </w:r>
    </w:p>
    <w:p w:rsidR="00B52B89" w:rsidRPr="00DF506F" w:rsidRDefault="00B52B89" w:rsidP="00F826C2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B52B89" w:rsidRDefault="00B52B89" w:rsidP="00F826C2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РАЙОНА</w:t>
      </w:r>
    </w:p>
    <w:p w:rsidR="00B52B89" w:rsidRPr="00DF506F" w:rsidRDefault="00B52B89" w:rsidP="00F826C2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B52B89" w:rsidRDefault="00B52B89" w:rsidP="00F826C2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</w:t>
      </w:r>
      <w:r w:rsidR="00D537FC">
        <w:rPr>
          <w:rFonts w:ascii="Times New Roman" w:hAnsi="Times New Roman"/>
          <w:b/>
          <w:sz w:val="34"/>
          <w:szCs w:val="34"/>
        </w:rPr>
        <w:t xml:space="preserve">     </w:t>
      </w:r>
      <w:r w:rsidRPr="00DF506F">
        <w:rPr>
          <w:rFonts w:ascii="Times New Roman" w:hAnsi="Times New Roman"/>
          <w:b/>
          <w:sz w:val="34"/>
          <w:szCs w:val="34"/>
        </w:rPr>
        <w:t>РЕШЕНИЕ</w:t>
      </w:r>
    </w:p>
    <w:p w:rsidR="00B52B89" w:rsidRPr="00DF506F" w:rsidRDefault="00B52B89" w:rsidP="00CE041B">
      <w:pPr>
        <w:shd w:val="clear" w:color="auto" w:fill="FFFFFF"/>
        <w:spacing w:after="0" w:line="240" w:lineRule="atLeast"/>
        <w:ind w:right="28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B52B89" w:rsidRDefault="00D537FC" w:rsidP="00F826C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       </w:t>
      </w:r>
      <w:proofErr w:type="gramStart"/>
      <w:r w:rsidR="00B52B89" w:rsidRPr="007E4A1F">
        <w:rPr>
          <w:rFonts w:ascii="Times New Roman" w:hAnsi="Times New Roman"/>
          <w:b/>
          <w:spacing w:val="-1"/>
          <w:sz w:val="26"/>
          <w:szCs w:val="26"/>
        </w:rPr>
        <w:t>с</w:t>
      </w:r>
      <w:proofErr w:type="gramEnd"/>
      <w:r w:rsidR="00B52B89" w:rsidRPr="007E4A1F">
        <w:rPr>
          <w:rFonts w:ascii="Times New Roman" w:hAnsi="Times New Roman"/>
          <w:b/>
          <w:spacing w:val="-1"/>
          <w:sz w:val="26"/>
          <w:szCs w:val="26"/>
        </w:rPr>
        <w:t>. Михайловка</w:t>
      </w:r>
    </w:p>
    <w:p w:rsidR="00B52B89" w:rsidRPr="007E4A1F" w:rsidRDefault="00B52B89" w:rsidP="00F826C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</w:p>
    <w:p w:rsidR="00B52B89" w:rsidRPr="007E4A1F" w:rsidRDefault="00B52B89" w:rsidP="00F826C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</w:p>
    <w:p w:rsidR="00B52B89" w:rsidRPr="00BC6C6B" w:rsidRDefault="00B52B89" w:rsidP="007E4A1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6C6B">
        <w:rPr>
          <w:rFonts w:ascii="Times New Roman" w:hAnsi="Times New Roman"/>
          <w:b/>
          <w:bCs/>
          <w:color w:val="000000"/>
          <w:sz w:val="24"/>
          <w:szCs w:val="24"/>
        </w:rPr>
        <w:t xml:space="preserve">24.12.2012г.                                                                                                            </w:t>
      </w:r>
      <w:r w:rsidR="00D537F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BC6C6B">
        <w:rPr>
          <w:rFonts w:ascii="Times New Roman" w:hAnsi="Times New Roman"/>
          <w:b/>
          <w:bCs/>
          <w:color w:val="000000"/>
          <w:sz w:val="24"/>
          <w:szCs w:val="24"/>
        </w:rPr>
        <w:t xml:space="preserve">  № 366                                            </w:t>
      </w:r>
    </w:p>
    <w:p w:rsidR="00B52B89" w:rsidRPr="007E4A1F" w:rsidRDefault="00B52B89" w:rsidP="007E4A1F">
      <w:pPr>
        <w:pStyle w:val="a3"/>
        <w:spacing w:before="0" w:beforeAutospacing="0" w:after="0" w:afterAutospacing="0"/>
        <w:rPr>
          <w:b/>
        </w:rPr>
      </w:pPr>
      <w:r w:rsidRPr="007E4A1F">
        <w:rPr>
          <w:b/>
        </w:rPr>
        <w:t>Об утверждении перечня должностей</w:t>
      </w:r>
    </w:p>
    <w:p w:rsidR="00B52B89" w:rsidRPr="007E4A1F" w:rsidRDefault="00B52B89" w:rsidP="007E4A1F">
      <w:pPr>
        <w:pStyle w:val="a3"/>
        <w:spacing w:before="0" w:beforeAutospacing="0" w:after="0" w:afterAutospacing="0"/>
        <w:rPr>
          <w:b/>
        </w:rPr>
      </w:pPr>
      <w:r w:rsidRPr="007E4A1F">
        <w:rPr>
          <w:b/>
        </w:rPr>
        <w:t>муниципальной службы аппарата Думы</w:t>
      </w:r>
    </w:p>
    <w:p w:rsidR="00B52B89" w:rsidRPr="007E4A1F" w:rsidRDefault="00B52B89" w:rsidP="007E4A1F">
      <w:pPr>
        <w:pStyle w:val="a3"/>
        <w:spacing w:before="0" w:beforeAutospacing="0" w:after="0" w:afterAutospacing="0"/>
        <w:rPr>
          <w:b/>
        </w:rPr>
      </w:pPr>
      <w:r w:rsidRPr="007E4A1F">
        <w:rPr>
          <w:b/>
        </w:rPr>
        <w:t xml:space="preserve">Михайловского муниципального района, </w:t>
      </w:r>
    </w:p>
    <w:p w:rsidR="00B52B89" w:rsidRPr="007E4A1F" w:rsidRDefault="00B52B89" w:rsidP="007E4A1F">
      <w:pPr>
        <w:pStyle w:val="a3"/>
        <w:spacing w:before="0" w:beforeAutospacing="0" w:after="0" w:afterAutospacing="0"/>
        <w:rPr>
          <w:b/>
        </w:rPr>
      </w:pPr>
      <w:r w:rsidRPr="007E4A1F">
        <w:rPr>
          <w:b/>
        </w:rPr>
        <w:t>на которые распространяются положения</w:t>
      </w:r>
    </w:p>
    <w:p w:rsidR="00B52B89" w:rsidRPr="007E4A1F" w:rsidRDefault="00B52B89" w:rsidP="007E4A1F">
      <w:pPr>
        <w:pStyle w:val="a3"/>
        <w:spacing w:before="0" w:beforeAutospacing="0" w:after="0" w:afterAutospacing="0"/>
        <w:rPr>
          <w:b/>
        </w:rPr>
      </w:pPr>
      <w:r w:rsidRPr="007E4A1F">
        <w:rPr>
          <w:b/>
        </w:rPr>
        <w:t xml:space="preserve">статьи 12 Федерального </w:t>
      </w:r>
      <w:r>
        <w:rPr>
          <w:b/>
        </w:rPr>
        <w:t>з</w:t>
      </w:r>
      <w:r w:rsidRPr="007E4A1F">
        <w:rPr>
          <w:b/>
        </w:rPr>
        <w:t xml:space="preserve">акона от 25.12.2008 г. </w:t>
      </w:r>
    </w:p>
    <w:p w:rsidR="00B52B89" w:rsidRPr="007E4A1F" w:rsidRDefault="00B52B89" w:rsidP="007E4A1F">
      <w:pPr>
        <w:pStyle w:val="a3"/>
        <w:spacing w:before="0" w:beforeAutospacing="0" w:after="0" w:afterAutospacing="0"/>
        <w:rPr>
          <w:b/>
        </w:rPr>
      </w:pPr>
      <w:r w:rsidRPr="007E4A1F">
        <w:rPr>
          <w:b/>
        </w:rPr>
        <w:t>№273-ФЗ «О противодействии коррупции»</w:t>
      </w:r>
    </w:p>
    <w:p w:rsidR="00B52B89" w:rsidRPr="007E4A1F" w:rsidRDefault="00B52B89" w:rsidP="00F826C2">
      <w:pPr>
        <w:pStyle w:val="a3"/>
        <w:spacing w:before="0" w:beforeAutospacing="0" w:after="0" w:afterAutospacing="0"/>
        <w:rPr>
          <w:b/>
        </w:rPr>
      </w:pPr>
    </w:p>
    <w:p w:rsidR="00B52B89" w:rsidRPr="007E4A1F" w:rsidRDefault="00B52B89" w:rsidP="007E4A1F">
      <w:pPr>
        <w:autoSpaceDE w:val="0"/>
        <w:autoSpaceDN w:val="0"/>
        <w:adjustRightInd w:val="0"/>
        <w:spacing w:after="0" w:line="240" w:lineRule="auto"/>
        <w:ind w:right="-435" w:firstLine="540"/>
        <w:jc w:val="both"/>
        <w:rPr>
          <w:rFonts w:ascii="Times New Roman" w:hAnsi="Times New Roman"/>
          <w:bCs/>
          <w:sz w:val="24"/>
          <w:szCs w:val="24"/>
        </w:rPr>
      </w:pPr>
      <w:r w:rsidRPr="007E4A1F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7E4A1F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7E4A1F">
        <w:rPr>
          <w:rFonts w:ascii="Times New Roman" w:hAnsi="Times New Roman"/>
          <w:bCs/>
          <w:sz w:val="24"/>
          <w:szCs w:val="24"/>
        </w:rPr>
        <w:t xml:space="preserve"> от 25.12.2008 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4A1F">
        <w:rPr>
          <w:rFonts w:ascii="Times New Roman" w:hAnsi="Times New Roman"/>
          <w:bCs/>
          <w:sz w:val="24"/>
          <w:szCs w:val="24"/>
        </w:rPr>
        <w:t xml:space="preserve">273-ФЗ "О противодействии коррупции", </w:t>
      </w:r>
      <w:hyperlink r:id="rId6" w:history="1">
        <w:r w:rsidRPr="007E4A1F">
          <w:rPr>
            <w:rFonts w:ascii="Times New Roman" w:hAnsi="Times New Roman"/>
            <w:bCs/>
            <w:sz w:val="24"/>
            <w:szCs w:val="24"/>
          </w:rPr>
          <w:t>Указом</w:t>
        </w:r>
      </w:hyperlink>
      <w:r w:rsidRPr="007E4A1F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Дума Михайловского муниципального района</w:t>
      </w:r>
    </w:p>
    <w:p w:rsidR="00B52B89" w:rsidRPr="007E4A1F" w:rsidRDefault="00B52B89" w:rsidP="00F82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52B89" w:rsidRDefault="00B52B89" w:rsidP="00F82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E4A1F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A1F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A1F">
        <w:rPr>
          <w:rFonts w:ascii="Times New Roman" w:hAnsi="Times New Roman"/>
          <w:b/>
          <w:bCs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A1F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A1F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A1F">
        <w:rPr>
          <w:rFonts w:ascii="Times New Roman" w:hAnsi="Times New Roman"/>
          <w:b/>
          <w:bCs/>
          <w:sz w:val="24"/>
          <w:szCs w:val="24"/>
        </w:rPr>
        <w:t>А:</w:t>
      </w:r>
    </w:p>
    <w:p w:rsidR="00B52B89" w:rsidRPr="007E4A1F" w:rsidRDefault="00B52B89" w:rsidP="00F82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B89" w:rsidRPr="007E4A1F" w:rsidRDefault="00B52B89" w:rsidP="00F82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E4A1F">
        <w:rPr>
          <w:rFonts w:ascii="Times New Roman" w:hAnsi="Times New Roman"/>
          <w:b/>
          <w:bCs/>
          <w:sz w:val="24"/>
          <w:szCs w:val="24"/>
        </w:rPr>
        <w:t>1.</w:t>
      </w:r>
      <w:r w:rsidRPr="007E4A1F">
        <w:rPr>
          <w:rFonts w:ascii="Times New Roman" w:hAnsi="Times New Roman"/>
          <w:bCs/>
          <w:sz w:val="24"/>
          <w:szCs w:val="24"/>
        </w:rPr>
        <w:t xml:space="preserve"> Утвердить прилагаемый </w:t>
      </w:r>
      <w:hyperlink w:anchor="Par39" w:history="1">
        <w:r w:rsidRPr="007E4A1F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Pr="007E4A1F">
        <w:rPr>
          <w:rFonts w:ascii="Times New Roman" w:hAnsi="Times New Roman"/>
          <w:bCs/>
          <w:sz w:val="24"/>
          <w:szCs w:val="24"/>
        </w:rPr>
        <w:t xml:space="preserve"> должностей муниципальной службы, замещавшихся гражданами в аппарате Думы Михайловского муниципального района, в течение двух лет со дня увольнения с которых гражданин:</w:t>
      </w:r>
    </w:p>
    <w:p w:rsidR="00B52B89" w:rsidRPr="007E4A1F" w:rsidRDefault="00B52B89" w:rsidP="00F82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4A1F">
        <w:rPr>
          <w:rFonts w:ascii="Times New Roman" w:hAnsi="Times New Roman"/>
          <w:bCs/>
          <w:sz w:val="24"/>
          <w:szCs w:val="24"/>
        </w:rPr>
        <w:t>имеет право замещать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 управления данной организацией 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урегулирования конфликта интересов</w:t>
      </w:r>
      <w:proofErr w:type="gramEnd"/>
      <w:r w:rsidRPr="007E4A1F">
        <w:rPr>
          <w:rFonts w:ascii="Times New Roman" w:hAnsi="Times New Roman"/>
          <w:bCs/>
          <w:sz w:val="24"/>
          <w:szCs w:val="24"/>
        </w:rPr>
        <w:t>, образованной в Думе Михайловского муниципального района, которое дается в порядке, установленном муниципальным правовым актом Думы Михайловского муниципального района;</w:t>
      </w:r>
    </w:p>
    <w:p w:rsidR="00B52B89" w:rsidRDefault="00B52B89" w:rsidP="00F82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4A1F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7E4A1F">
        <w:rPr>
          <w:rFonts w:ascii="Times New Roman" w:hAnsi="Times New Roman"/>
          <w:bCs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абзацем вторым настоящего пункта, сообщать работодателю сведения о последнем месте муниципальной службы.</w:t>
      </w:r>
    </w:p>
    <w:p w:rsidR="00B52B89" w:rsidRPr="007E4A1F" w:rsidRDefault="00B52B89" w:rsidP="00F82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52B89" w:rsidRPr="007E4A1F" w:rsidRDefault="00B52B89" w:rsidP="007E4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A1F">
        <w:rPr>
          <w:rFonts w:ascii="Times New Roman" w:hAnsi="Times New Roman"/>
          <w:b/>
          <w:sz w:val="24"/>
          <w:szCs w:val="24"/>
        </w:rPr>
        <w:t>2.</w:t>
      </w:r>
      <w:r w:rsidRPr="007E4A1F">
        <w:rPr>
          <w:rFonts w:ascii="Times New Roman" w:hAnsi="Times New Roman"/>
          <w:sz w:val="24"/>
          <w:szCs w:val="24"/>
        </w:rPr>
        <w:t xml:space="preserve"> Настоящее решение подлежит  обнародованию.</w:t>
      </w:r>
    </w:p>
    <w:p w:rsidR="00B52B89" w:rsidRPr="007E4A1F" w:rsidRDefault="00B52B89" w:rsidP="007E4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A1F">
        <w:rPr>
          <w:rFonts w:ascii="Times New Roman" w:hAnsi="Times New Roman"/>
          <w:b/>
          <w:sz w:val="24"/>
          <w:szCs w:val="24"/>
        </w:rPr>
        <w:t>3.</w:t>
      </w:r>
      <w:r w:rsidRPr="007E4A1F">
        <w:rPr>
          <w:rFonts w:ascii="Times New Roman" w:hAnsi="Times New Roman"/>
          <w:sz w:val="24"/>
          <w:szCs w:val="24"/>
        </w:rPr>
        <w:t xml:space="preserve"> Настоящее решение направить главе района для подписания.</w:t>
      </w:r>
    </w:p>
    <w:p w:rsidR="00B52B89" w:rsidRPr="007E4A1F" w:rsidRDefault="00B52B89" w:rsidP="007E4A1F">
      <w:pPr>
        <w:shd w:val="clear" w:color="auto" w:fill="FFFFFF"/>
        <w:tabs>
          <w:tab w:val="left" w:pos="1032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7E4A1F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Думы Михайловского</w:t>
      </w:r>
    </w:p>
    <w:p w:rsidR="00B52B89" w:rsidRPr="007E4A1F" w:rsidRDefault="00B52B89" w:rsidP="007E4A1F">
      <w:pPr>
        <w:shd w:val="clear" w:color="auto" w:fill="FFFFFF"/>
        <w:tabs>
          <w:tab w:val="left" w:pos="7133"/>
        </w:tabs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7E4A1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муниципального района        </w:t>
      </w:r>
      <w:r w:rsidRPr="007E4A1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7E4A1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.В. Остапец</w:t>
      </w:r>
    </w:p>
    <w:p w:rsidR="00B52B89" w:rsidRPr="007E4A1F" w:rsidRDefault="00B52B89" w:rsidP="007E4A1F">
      <w:pPr>
        <w:shd w:val="clear" w:color="auto" w:fill="FFFFFF"/>
        <w:tabs>
          <w:tab w:val="left" w:pos="7133"/>
        </w:tabs>
        <w:rPr>
          <w:rFonts w:ascii="Times New Roman" w:hAnsi="Times New Roman"/>
          <w:b/>
          <w:sz w:val="24"/>
          <w:szCs w:val="24"/>
        </w:rPr>
      </w:pPr>
    </w:p>
    <w:p w:rsidR="00B52B89" w:rsidRDefault="00B52B89" w:rsidP="007B7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B52B89" w:rsidRDefault="00B52B89" w:rsidP="007B7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B52B89" w:rsidRDefault="00B52B89" w:rsidP="007B7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B52B89" w:rsidRDefault="00B52B89" w:rsidP="007B7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A1F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A1F">
        <w:rPr>
          <w:rFonts w:ascii="Times New Roman" w:hAnsi="Times New Roman"/>
          <w:b/>
          <w:bCs/>
          <w:sz w:val="24"/>
          <w:szCs w:val="24"/>
        </w:rPr>
        <w:t>ДОЛЖНОСТЕЙ МУНИЦИПАЛЬНОЙ СЛУЖБЫ АППАРАТА</w:t>
      </w: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A1F">
        <w:rPr>
          <w:rFonts w:ascii="Times New Roman" w:hAnsi="Times New Roman"/>
          <w:b/>
          <w:bCs/>
          <w:sz w:val="24"/>
          <w:szCs w:val="24"/>
        </w:rPr>
        <w:t>ДУМЫ МИХАЙЛОВСКОГО РАЙОНА, НА КОТОРЫЕ</w:t>
      </w:r>
      <w:r w:rsidRPr="007E4A1F">
        <w:rPr>
          <w:rFonts w:ascii="Times New Roman" w:hAnsi="Times New Roman"/>
          <w:b/>
          <w:bCs/>
          <w:sz w:val="24"/>
          <w:szCs w:val="24"/>
        </w:rPr>
        <w:br/>
        <w:t xml:space="preserve">РАСПРОСТРАНЯЮТСЯ ПОЛОЖЕНИЯ СТАТЬИ  12 </w:t>
      </w: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A1F">
        <w:rPr>
          <w:rFonts w:ascii="Times New Roman" w:hAnsi="Times New Roman"/>
          <w:b/>
          <w:bCs/>
          <w:sz w:val="24"/>
          <w:szCs w:val="24"/>
        </w:rPr>
        <w:t xml:space="preserve">ФЕДЕРАЛЬНОГО ЗАКОНА  ОТ 25.12.2008 N 273-ФЗ </w:t>
      </w: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A1F">
        <w:rPr>
          <w:rFonts w:ascii="Times New Roman" w:hAnsi="Times New Roman"/>
          <w:b/>
          <w:bCs/>
          <w:sz w:val="24"/>
          <w:szCs w:val="24"/>
        </w:rPr>
        <w:t xml:space="preserve"> "О ПРОТИВОДЕЙСТВИИ КОРРУПЦИИ"</w:t>
      </w:r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9"/>
      <w:bookmarkEnd w:id="0"/>
    </w:p>
    <w:p w:rsidR="00B52B89" w:rsidRPr="007E4A1F" w:rsidRDefault="00B52B89" w:rsidP="007B7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2B89" w:rsidRPr="007E4A1F" w:rsidRDefault="00B52B89" w:rsidP="00CE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E4A1F">
        <w:rPr>
          <w:rFonts w:ascii="Times New Roman" w:hAnsi="Times New Roman"/>
          <w:bCs/>
          <w:sz w:val="24"/>
          <w:szCs w:val="24"/>
        </w:rPr>
        <w:t xml:space="preserve">Должности, относящиеся к главной группе должностей аппарата Думы Михайловского муниципального района  в соответствии с </w:t>
      </w:r>
      <w:hyperlink r:id="rId7" w:history="1">
        <w:r w:rsidRPr="007E4A1F">
          <w:rPr>
            <w:rFonts w:ascii="Times New Roman" w:hAnsi="Times New Roman"/>
            <w:bCs/>
            <w:color w:val="0000FF"/>
            <w:sz w:val="24"/>
            <w:szCs w:val="24"/>
          </w:rPr>
          <w:t>Реестром</w:t>
        </w:r>
      </w:hyperlink>
      <w:r w:rsidRPr="007E4A1F">
        <w:rPr>
          <w:rFonts w:ascii="Times New Roman" w:hAnsi="Times New Roman"/>
          <w:bCs/>
          <w:sz w:val="24"/>
          <w:szCs w:val="24"/>
        </w:rPr>
        <w:t xml:space="preserve"> должностей муниципальной службы в органах местного самоуправления Михайловского муниципального района, утвержденным решением Думы Михайловского муниципального района  от 26.04.2012 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4A1F">
        <w:rPr>
          <w:rFonts w:ascii="Times New Roman" w:hAnsi="Times New Roman"/>
          <w:bCs/>
          <w:sz w:val="24"/>
          <w:szCs w:val="24"/>
        </w:rPr>
        <w:t>292.</w:t>
      </w:r>
    </w:p>
    <w:p w:rsidR="00B52B89" w:rsidRPr="007E4A1F" w:rsidRDefault="00B52B89" w:rsidP="007B722D">
      <w:pPr>
        <w:pStyle w:val="ConsPlusTitle"/>
        <w:jc w:val="center"/>
        <w:rPr>
          <w:b w:val="0"/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b w:val="0"/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b w:val="0"/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p w:rsidR="00B52B89" w:rsidRPr="007E4A1F" w:rsidRDefault="00B52B89" w:rsidP="007B722D">
      <w:pPr>
        <w:pStyle w:val="ConsPlusTitle"/>
        <w:jc w:val="center"/>
        <w:rPr>
          <w:sz w:val="24"/>
          <w:szCs w:val="24"/>
        </w:rPr>
      </w:pPr>
    </w:p>
    <w:sectPr w:rsidR="00B52B89" w:rsidRPr="007E4A1F" w:rsidSect="00BC6C6B">
      <w:pgSz w:w="11907" w:h="16840"/>
      <w:pgMar w:top="227" w:right="1440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22D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7722"/>
    <w:rsid w:val="00060C63"/>
    <w:rsid w:val="00062013"/>
    <w:rsid w:val="00066F72"/>
    <w:rsid w:val="00067B9D"/>
    <w:rsid w:val="00077259"/>
    <w:rsid w:val="00082DF1"/>
    <w:rsid w:val="0008438F"/>
    <w:rsid w:val="000844EB"/>
    <w:rsid w:val="00091605"/>
    <w:rsid w:val="000A4BEC"/>
    <w:rsid w:val="000B0D6E"/>
    <w:rsid w:val="000B1B6B"/>
    <w:rsid w:val="000B2255"/>
    <w:rsid w:val="000B2BBF"/>
    <w:rsid w:val="000B4F5B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541BB"/>
    <w:rsid w:val="00172A85"/>
    <w:rsid w:val="001744E6"/>
    <w:rsid w:val="001A165C"/>
    <w:rsid w:val="001A4823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F095B"/>
    <w:rsid w:val="001F43A6"/>
    <w:rsid w:val="00200227"/>
    <w:rsid w:val="00202A40"/>
    <w:rsid w:val="002060C2"/>
    <w:rsid w:val="00213E92"/>
    <w:rsid w:val="0021529A"/>
    <w:rsid w:val="00215C95"/>
    <w:rsid w:val="00221F61"/>
    <w:rsid w:val="002265F2"/>
    <w:rsid w:val="00231711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C133A"/>
    <w:rsid w:val="002C2BAA"/>
    <w:rsid w:val="002C5C6F"/>
    <w:rsid w:val="002D71A9"/>
    <w:rsid w:val="002E16B5"/>
    <w:rsid w:val="002E40F1"/>
    <w:rsid w:val="0030548A"/>
    <w:rsid w:val="00306F4A"/>
    <w:rsid w:val="00321703"/>
    <w:rsid w:val="003226D4"/>
    <w:rsid w:val="00326DB7"/>
    <w:rsid w:val="0033396F"/>
    <w:rsid w:val="00334D13"/>
    <w:rsid w:val="00344806"/>
    <w:rsid w:val="00356A6F"/>
    <w:rsid w:val="00362B3B"/>
    <w:rsid w:val="0036498B"/>
    <w:rsid w:val="00365137"/>
    <w:rsid w:val="00366E10"/>
    <w:rsid w:val="00372CA7"/>
    <w:rsid w:val="003747C9"/>
    <w:rsid w:val="00375E7B"/>
    <w:rsid w:val="00386136"/>
    <w:rsid w:val="00387EBB"/>
    <w:rsid w:val="00390097"/>
    <w:rsid w:val="0039093A"/>
    <w:rsid w:val="003A1287"/>
    <w:rsid w:val="003A41F6"/>
    <w:rsid w:val="003C0045"/>
    <w:rsid w:val="003D473E"/>
    <w:rsid w:val="003F375C"/>
    <w:rsid w:val="00420893"/>
    <w:rsid w:val="004366AC"/>
    <w:rsid w:val="0043764B"/>
    <w:rsid w:val="00457110"/>
    <w:rsid w:val="00461902"/>
    <w:rsid w:val="004620D2"/>
    <w:rsid w:val="00464B56"/>
    <w:rsid w:val="00470BB6"/>
    <w:rsid w:val="00477E75"/>
    <w:rsid w:val="004809EB"/>
    <w:rsid w:val="004923AC"/>
    <w:rsid w:val="00495753"/>
    <w:rsid w:val="004A0F21"/>
    <w:rsid w:val="004C436F"/>
    <w:rsid w:val="004D0458"/>
    <w:rsid w:val="004E148A"/>
    <w:rsid w:val="004E2BDE"/>
    <w:rsid w:val="004F17AE"/>
    <w:rsid w:val="004F4876"/>
    <w:rsid w:val="00510166"/>
    <w:rsid w:val="0051319B"/>
    <w:rsid w:val="005303FD"/>
    <w:rsid w:val="00534028"/>
    <w:rsid w:val="005436BA"/>
    <w:rsid w:val="00562A71"/>
    <w:rsid w:val="00562FC7"/>
    <w:rsid w:val="00572916"/>
    <w:rsid w:val="00582208"/>
    <w:rsid w:val="0058448D"/>
    <w:rsid w:val="00585BE9"/>
    <w:rsid w:val="00592FE4"/>
    <w:rsid w:val="00597501"/>
    <w:rsid w:val="005A4966"/>
    <w:rsid w:val="005B474B"/>
    <w:rsid w:val="005B7986"/>
    <w:rsid w:val="00603D8F"/>
    <w:rsid w:val="00604E53"/>
    <w:rsid w:val="00611A78"/>
    <w:rsid w:val="00612388"/>
    <w:rsid w:val="00616508"/>
    <w:rsid w:val="00620315"/>
    <w:rsid w:val="00620D9E"/>
    <w:rsid w:val="00622288"/>
    <w:rsid w:val="006260C7"/>
    <w:rsid w:val="00641898"/>
    <w:rsid w:val="00647466"/>
    <w:rsid w:val="00647FB7"/>
    <w:rsid w:val="00651DD1"/>
    <w:rsid w:val="0065459B"/>
    <w:rsid w:val="00660798"/>
    <w:rsid w:val="00670F60"/>
    <w:rsid w:val="00671467"/>
    <w:rsid w:val="00672E1D"/>
    <w:rsid w:val="006766C8"/>
    <w:rsid w:val="00683FD9"/>
    <w:rsid w:val="00692E0F"/>
    <w:rsid w:val="00696502"/>
    <w:rsid w:val="006972DE"/>
    <w:rsid w:val="006A4E95"/>
    <w:rsid w:val="006A7DA4"/>
    <w:rsid w:val="006B591E"/>
    <w:rsid w:val="006C2C15"/>
    <w:rsid w:val="006C5E5D"/>
    <w:rsid w:val="006E0611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3FF4"/>
    <w:rsid w:val="0077755B"/>
    <w:rsid w:val="00783DA2"/>
    <w:rsid w:val="0079263B"/>
    <w:rsid w:val="00795165"/>
    <w:rsid w:val="00796759"/>
    <w:rsid w:val="007979A9"/>
    <w:rsid w:val="007A5755"/>
    <w:rsid w:val="007A653E"/>
    <w:rsid w:val="007A72A7"/>
    <w:rsid w:val="007B722D"/>
    <w:rsid w:val="007C08C7"/>
    <w:rsid w:val="007C2EAC"/>
    <w:rsid w:val="007C55D9"/>
    <w:rsid w:val="007D7BAA"/>
    <w:rsid w:val="007E4A1F"/>
    <w:rsid w:val="007F7511"/>
    <w:rsid w:val="0080000A"/>
    <w:rsid w:val="008023E2"/>
    <w:rsid w:val="00805312"/>
    <w:rsid w:val="00817407"/>
    <w:rsid w:val="00823B01"/>
    <w:rsid w:val="008310A9"/>
    <w:rsid w:val="00854BE4"/>
    <w:rsid w:val="00856FE3"/>
    <w:rsid w:val="008575D1"/>
    <w:rsid w:val="00863794"/>
    <w:rsid w:val="00876229"/>
    <w:rsid w:val="00893BAF"/>
    <w:rsid w:val="008A40B8"/>
    <w:rsid w:val="008B526D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230D8"/>
    <w:rsid w:val="00932F49"/>
    <w:rsid w:val="00936B5B"/>
    <w:rsid w:val="00941576"/>
    <w:rsid w:val="00950B2E"/>
    <w:rsid w:val="00951597"/>
    <w:rsid w:val="00965745"/>
    <w:rsid w:val="009B4257"/>
    <w:rsid w:val="009B553E"/>
    <w:rsid w:val="009C3669"/>
    <w:rsid w:val="009C5113"/>
    <w:rsid w:val="009D10EA"/>
    <w:rsid w:val="009F1AC2"/>
    <w:rsid w:val="009F1F32"/>
    <w:rsid w:val="009F3344"/>
    <w:rsid w:val="00A00959"/>
    <w:rsid w:val="00A10BE9"/>
    <w:rsid w:val="00A11A70"/>
    <w:rsid w:val="00A12320"/>
    <w:rsid w:val="00A22655"/>
    <w:rsid w:val="00A24140"/>
    <w:rsid w:val="00A308CE"/>
    <w:rsid w:val="00A31D2A"/>
    <w:rsid w:val="00A6066C"/>
    <w:rsid w:val="00A61FF8"/>
    <w:rsid w:val="00A6202C"/>
    <w:rsid w:val="00A706FD"/>
    <w:rsid w:val="00A7117F"/>
    <w:rsid w:val="00A7155C"/>
    <w:rsid w:val="00A75022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F31B1"/>
    <w:rsid w:val="00B01B5D"/>
    <w:rsid w:val="00B04FA3"/>
    <w:rsid w:val="00B12C95"/>
    <w:rsid w:val="00B2231B"/>
    <w:rsid w:val="00B36F57"/>
    <w:rsid w:val="00B5198C"/>
    <w:rsid w:val="00B52096"/>
    <w:rsid w:val="00B52B89"/>
    <w:rsid w:val="00B671F6"/>
    <w:rsid w:val="00B7061F"/>
    <w:rsid w:val="00B71D61"/>
    <w:rsid w:val="00B7686D"/>
    <w:rsid w:val="00B90E17"/>
    <w:rsid w:val="00BB0A2E"/>
    <w:rsid w:val="00BC003F"/>
    <w:rsid w:val="00BC3602"/>
    <w:rsid w:val="00BC42F2"/>
    <w:rsid w:val="00BC5644"/>
    <w:rsid w:val="00BC6C6B"/>
    <w:rsid w:val="00BC75AC"/>
    <w:rsid w:val="00BD1113"/>
    <w:rsid w:val="00BE71E4"/>
    <w:rsid w:val="00BF2146"/>
    <w:rsid w:val="00BF69B3"/>
    <w:rsid w:val="00C057A4"/>
    <w:rsid w:val="00C14E4E"/>
    <w:rsid w:val="00C22EE1"/>
    <w:rsid w:val="00C25F5F"/>
    <w:rsid w:val="00C46716"/>
    <w:rsid w:val="00C50B33"/>
    <w:rsid w:val="00C56AC5"/>
    <w:rsid w:val="00C83226"/>
    <w:rsid w:val="00C84D90"/>
    <w:rsid w:val="00C91C1C"/>
    <w:rsid w:val="00CB1ADD"/>
    <w:rsid w:val="00CE041B"/>
    <w:rsid w:val="00CE591D"/>
    <w:rsid w:val="00CF3193"/>
    <w:rsid w:val="00CF6A17"/>
    <w:rsid w:val="00CF6B4E"/>
    <w:rsid w:val="00CF71CE"/>
    <w:rsid w:val="00D04907"/>
    <w:rsid w:val="00D17618"/>
    <w:rsid w:val="00D25E76"/>
    <w:rsid w:val="00D36DDE"/>
    <w:rsid w:val="00D42D4A"/>
    <w:rsid w:val="00D471DD"/>
    <w:rsid w:val="00D51C04"/>
    <w:rsid w:val="00D537FC"/>
    <w:rsid w:val="00D54496"/>
    <w:rsid w:val="00D55C09"/>
    <w:rsid w:val="00D604D6"/>
    <w:rsid w:val="00D70AE3"/>
    <w:rsid w:val="00D7215E"/>
    <w:rsid w:val="00D7637D"/>
    <w:rsid w:val="00D776AF"/>
    <w:rsid w:val="00D77E27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32A61"/>
    <w:rsid w:val="00E343D1"/>
    <w:rsid w:val="00E35F1D"/>
    <w:rsid w:val="00E35F63"/>
    <w:rsid w:val="00E36F41"/>
    <w:rsid w:val="00E44962"/>
    <w:rsid w:val="00E518FF"/>
    <w:rsid w:val="00E53305"/>
    <w:rsid w:val="00E562A9"/>
    <w:rsid w:val="00E60120"/>
    <w:rsid w:val="00E62997"/>
    <w:rsid w:val="00E82104"/>
    <w:rsid w:val="00E930B1"/>
    <w:rsid w:val="00EA2420"/>
    <w:rsid w:val="00EA45AB"/>
    <w:rsid w:val="00EC0060"/>
    <w:rsid w:val="00EC5BAB"/>
    <w:rsid w:val="00ED7125"/>
    <w:rsid w:val="00EF1FE9"/>
    <w:rsid w:val="00EF3B95"/>
    <w:rsid w:val="00EF55BA"/>
    <w:rsid w:val="00EF5A38"/>
    <w:rsid w:val="00F037BE"/>
    <w:rsid w:val="00F12340"/>
    <w:rsid w:val="00F13251"/>
    <w:rsid w:val="00F14BFF"/>
    <w:rsid w:val="00F154C2"/>
    <w:rsid w:val="00F22471"/>
    <w:rsid w:val="00F232CD"/>
    <w:rsid w:val="00F32541"/>
    <w:rsid w:val="00F33C55"/>
    <w:rsid w:val="00F46101"/>
    <w:rsid w:val="00F606B6"/>
    <w:rsid w:val="00F65735"/>
    <w:rsid w:val="00F666EB"/>
    <w:rsid w:val="00F74A0D"/>
    <w:rsid w:val="00F826C2"/>
    <w:rsid w:val="00F82D3A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22D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F82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C6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6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6BC6C1A96457891F997D446CFD88F27AE5E6AA86B97D568C2F06A9852891DD2429250FB2050630525BF09l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6BC6C1A96457891F997D754A3868026A50260A56B9A833C9DAB37CF5B834A950DCB12BF2D516200l7E" TargetMode="External"/><Relationship Id="rId5" Type="http://schemas.openxmlformats.org/officeDocument/2006/relationships/hyperlink" Target="consultantplus://offline/ref=71A6BC6C1A96457891F997D754A3868026A7016EA86F9A833C9DAB37CF5B834A950DCB12BF2D506300l1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16</cp:revision>
  <cp:lastPrinted>2012-12-20T23:30:00Z</cp:lastPrinted>
  <dcterms:created xsi:type="dcterms:W3CDTF">2012-11-12T04:35:00Z</dcterms:created>
  <dcterms:modified xsi:type="dcterms:W3CDTF">2013-08-14T02:59:00Z</dcterms:modified>
</cp:coreProperties>
</file>